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C2" w:rsidRPr="00032945" w:rsidRDefault="00753BC2" w:rsidP="00753BC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BC2" w:rsidRPr="00032945" w:rsidRDefault="00753BC2" w:rsidP="00753BC2">
      <w:pPr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СОВЕТ ДЕПУТАТОВ</w:t>
      </w:r>
    </w:p>
    <w:p w:rsidR="00753BC2" w:rsidRPr="00032945" w:rsidRDefault="00753BC2" w:rsidP="00753BC2">
      <w:pPr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753BC2" w:rsidRPr="00032945" w:rsidRDefault="00753BC2" w:rsidP="00753BC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753BC2" w:rsidRPr="00032945" w:rsidRDefault="00753BC2" w:rsidP="00753BC2">
      <w:pPr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753BC2" w:rsidRDefault="00753BC2" w:rsidP="00753BC2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53BC2" w:rsidRPr="00DE1F3B" w:rsidRDefault="00753BC2" w:rsidP="00753BC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53BC2" w:rsidRPr="009B711A" w:rsidRDefault="00753BC2" w:rsidP="00753BC2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   «</w:t>
      </w:r>
      <w:r w:rsidR="009D5B05">
        <w:rPr>
          <w:rFonts w:ascii="Times New Roman" w:hAnsi="Times New Roman" w:cs="Times New Roman"/>
          <w:sz w:val="22"/>
          <w:szCs w:val="22"/>
          <w:u w:val="single"/>
        </w:rPr>
        <w:t>30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» </w:t>
      </w:r>
      <w:r w:rsidR="009D5B05">
        <w:rPr>
          <w:rFonts w:ascii="Times New Roman" w:hAnsi="Times New Roman" w:cs="Times New Roman"/>
          <w:sz w:val="22"/>
          <w:szCs w:val="22"/>
          <w:u w:val="single"/>
        </w:rPr>
        <w:t>января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2019</w:t>
      </w:r>
      <w:r w:rsidRPr="009B711A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№</w:t>
      </w:r>
      <w:r w:rsidR="009D5B05">
        <w:rPr>
          <w:rFonts w:ascii="Times New Roman" w:hAnsi="Times New Roman" w:cs="Times New Roman"/>
          <w:sz w:val="22"/>
          <w:szCs w:val="22"/>
          <w:u w:val="single"/>
        </w:rPr>
        <w:t xml:space="preserve"> 126/</w:t>
      </w:r>
      <w:r w:rsidR="00C03D67">
        <w:rPr>
          <w:rFonts w:ascii="Times New Roman" w:hAnsi="Times New Roman" w:cs="Times New Roman"/>
          <w:sz w:val="22"/>
          <w:szCs w:val="22"/>
          <w:u w:val="single"/>
        </w:rPr>
        <w:t>4</w:t>
      </w:r>
    </w:p>
    <w:p w:rsidR="00753BC2" w:rsidRPr="00DD5C42" w:rsidRDefault="00753BC2" w:rsidP="00753BC2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</w:t>
      </w:r>
      <w:proofErr w:type="gramStart"/>
      <w:r w:rsidRPr="00DD5C42">
        <w:rPr>
          <w:rFonts w:ascii="Times New Roman" w:hAnsi="Times New Roman" w:cs="Times New Roman"/>
          <w:b w:val="0"/>
        </w:rPr>
        <w:t>.Б</w:t>
      </w:r>
      <w:proofErr w:type="gramEnd"/>
      <w:r w:rsidRPr="00DD5C42">
        <w:rPr>
          <w:rFonts w:ascii="Times New Roman" w:hAnsi="Times New Roman" w:cs="Times New Roman"/>
          <w:b w:val="0"/>
        </w:rPr>
        <w:t>ердяуш</w:t>
      </w:r>
    </w:p>
    <w:p w:rsidR="00753BC2" w:rsidRPr="00CF481E" w:rsidRDefault="00753BC2" w:rsidP="00753BC2">
      <w:pPr>
        <w:ind w:right="-39"/>
        <w:jc w:val="both"/>
        <w:rPr>
          <w:sz w:val="22"/>
          <w:szCs w:val="22"/>
        </w:rPr>
      </w:pPr>
    </w:p>
    <w:p w:rsidR="00753BC2" w:rsidRDefault="004F1A18" w:rsidP="00753BC2">
      <w:pPr>
        <w:ind w:right="5395"/>
        <w:rPr>
          <w:sz w:val="22"/>
          <w:szCs w:val="22"/>
        </w:rPr>
      </w:pPr>
      <w:r>
        <w:rPr>
          <w:sz w:val="22"/>
          <w:szCs w:val="22"/>
        </w:rPr>
        <w:t>Разное</w:t>
      </w:r>
    </w:p>
    <w:p w:rsidR="00753BC2" w:rsidRPr="00CF481E" w:rsidRDefault="00753BC2" w:rsidP="00753BC2">
      <w:pPr>
        <w:ind w:right="5395"/>
        <w:rPr>
          <w:sz w:val="22"/>
          <w:szCs w:val="22"/>
        </w:rPr>
      </w:pPr>
    </w:p>
    <w:p w:rsidR="00753BC2" w:rsidRPr="00636BB8" w:rsidRDefault="004F1A18" w:rsidP="00753BC2">
      <w:pPr>
        <w:tabs>
          <w:tab w:val="left" w:pos="9638"/>
        </w:tabs>
        <w:spacing w:line="360" w:lineRule="auto"/>
        <w:ind w:right="-79" w:firstLine="720"/>
        <w:jc w:val="both"/>
      </w:pPr>
      <w:r>
        <w:t xml:space="preserve">Приобретение </w:t>
      </w:r>
      <w:r w:rsidR="005E1736">
        <w:t xml:space="preserve">музыкальной </w:t>
      </w:r>
      <w:r>
        <w:t>аппаратуры в МКУ «Бердяушская централизованная клубная система Культурно-досуговый центр».</w:t>
      </w:r>
    </w:p>
    <w:p w:rsidR="00753BC2" w:rsidRPr="00636BB8" w:rsidRDefault="00753BC2" w:rsidP="00753BC2">
      <w:pPr>
        <w:tabs>
          <w:tab w:val="left" w:pos="9638"/>
        </w:tabs>
        <w:ind w:right="-82" w:firstLine="720"/>
        <w:jc w:val="both"/>
      </w:pPr>
    </w:p>
    <w:p w:rsidR="00753BC2" w:rsidRPr="00636BB8" w:rsidRDefault="00753BC2" w:rsidP="00753BC2">
      <w:pPr>
        <w:tabs>
          <w:tab w:val="left" w:pos="9638"/>
        </w:tabs>
        <w:ind w:right="-82" w:firstLine="720"/>
        <w:jc w:val="both"/>
      </w:pPr>
      <w:r w:rsidRPr="00636BB8">
        <w:t xml:space="preserve"> СОВЕТ ДЕПУТАТОВ БЕРДЯУШСКОГО ГОРОДСКОГО ПОСЕЛЕНИЯ РЕШАЕТ:</w:t>
      </w:r>
    </w:p>
    <w:p w:rsidR="00753BC2" w:rsidRPr="00636BB8" w:rsidRDefault="00753BC2" w:rsidP="00753BC2">
      <w:pPr>
        <w:tabs>
          <w:tab w:val="left" w:pos="9638"/>
        </w:tabs>
        <w:ind w:right="-82" w:firstLine="720"/>
        <w:jc w:val="both"/>
      </w:pPr>
      <w:r w:rsidRPr="00636BB8">
        <w:tab/>
      </w:r>
    </w:p>
    <w:p w:rsidR="00753BC2" w:rsidRDefault="005E1736" w:rsidP="00753BC2">
      <w:pPr>
        <w:numPr>
          <w:ilvl w:val="0"/>
          <w:numId w:val="1"/>
        </w:numPr>
      </w:pPr>
      <w:r>
        <w:t>Предусмотреть выделение средств на закупку музыкальной аппаратуры в МКУ «Б</w:t>
      </w:r>
      <w:r w:rsidR="00FC5006">
        <w:t xml:space="preserve">ердяушская централизованная клубная система КДЦ» </w:t>
      </w:r>
      <w:r>
        <w:t xml:space="preserve"> в 1 полугодии </w:t>
      </w:r>
      <w:r w:rsidR="00FC5006">
        <w:t xml:space="preserve">                  </w:t>
      </w:r>
      <w:r>
        <w:t>из доп. доходов</w:t>
      </w:r>
    </w:p>
    <w:p w:rsidR="005E1736" w:rsidRDefault="005E1736" w:rsidP="005E1736">
      <w:pPr>
        <w:ind w:left="720"/>
      </w:pPr>
    </w:p>
    <w:p w:rsidR="00753BC2" w:rsidRDefault="00753BC2" w:rsidP="00753BC2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финансам, бюджету и экономической политике (председатель </w:t>
      </w:r>
      <w:r w:rsidR="00E523EF">
        <w:t>–</w:t>
      </w:r>
      <w:r>
        <w:t xml:space="preserve"> </w:t>
      </w:r>
      <w:r w:rsidR="00070C85">
        <w:t>Мошкина Е.М</w:t>
      </w:r>
      <w:r w:rsidR="00E523EF">
        <w:t>.</w:t>
      </w:r>
      <w:r>
        <w:t>)</w:t>
      </w:r>
    </w:p>
    <w:p w:rsidR="00753BC2" w:rsidRDefault="00753BC2" w:rsidP="00753BC2"/>
    <w:p w:rsidR="00753BC2" w:rsidRDefault="00753BC2" w:rsidP="00753BC2"/>
    <w:p w:rsidR="00753BC2" w:rsidRDefault="00753BC2" w:rsidP="00753BC2"/>
    <w:p w:rsidR="00753BC2" w:rsidRDefault="00753BC2" w:rsidP="00753BC2"/>
    <w:p w:rsidR="00753BC2" w:rsidRPr="00636BB8" w:rsidRDefault="00753BC2" w:rsidP="00753BC2"/>
    <w:p w:rsidR="00753BC2" w:rsidRPr="00636BB8" w:rsidRDefault="00753BC2" w:rsidP="00753BC2">
      <w:r w:rsidRPr="00636BB8">
        <w:t>Председатель Совета депутатов</w:t>
      </w:r>
    </w:p>
    <w:p w:rsidR="00753BC2" w:rsidRPr="00636BB8" w:rsidRDefault="00753BC2" w:rsidP="00E523EF">
      <w:r>
        <w:t xml:space="preserve">Бердяушского городского поселения                                       </w:t>
      </w:r>
      <w:r w:rsidR="00E523EF">
        <w:t xml:space="preserve">                           </w:t>
      </w:r>
      <w:r>
        <w:t>С.В.Щербакова</w:t>
      </w:r>
    </w:p>
    <w:p w:rsidR="00753BC2" w:rsidRPr="00636BB8" w:rsidRDefault="00753BC2" w:rsidP="00753BC2"/>
    <w:p w:rsidR="00753BC2" w:rsidRPr="00636BB8" w:rsidRDefault="00753BC2" w:rsidP="00753BC2"/>
    <w:p w:rsidR="00753BC2" w:rsidRPr="00636BB8" w:rsidRDefault="00753BC2" w:rsidP="00753BC2"/>
    <w:p w:rsidR="00224A74" w:rsidRDefault="00224A74" w:rsidP="00753BC2"/>
    <w:p w:rsidR="00224A74" w:rsidRDefault="00224A74" w:rsidP="00753BC2"/>
    <w:p w:rsidR="00753BC2" w:rsidRDefault="00753BC2" w:rsidP="00753BC2"/>
    <w:p w:rsidR="00224A74" w:rsidRDefault="00224A74" w:rsidP="00224A74">
      <w:pPr>
        <w:jc w:val="right"/>
        <w:rPr>
          <w:sz w:val="18"/>
          <w:szCs w:val="18"/>
        </w:rPr>
      </w:pPr>
    </w:p>
    <w:sectPr w:rsidR="00224A74" w:rsidSect="0022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7127B"/>
    <w:multiLevelType w:val="hybridMultilevel"/>
    <w:tmpl w:val="4E884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3BC2"/>
    <w:rsid w:val="00070C85"/>
    <w:rsid w:val="00224A74"/>
    <w:rsid w:val="0029588F"/>
    <w:rsid w:val="004F1A18"/>
    <w:rsid w:val="004F6893"/>
    <w:rsid w:val="005E1736"/>
    <w:rsid w:val="00635BF9"/>
    <w:rsid w:val="006E7C6D"/>
    <w:rsid w:val="00753BC2"/>
    <w:rsid w:val="009576E7"/>
    <w:rsid w:val="009D5B05"/>
    <w:rsid w:val="00A96938"/>
    <w:rsid w:val="00C03D67"/>
    <w:rsid w:val="00C97C07"/>
    <w:rsid w:val="00DC2F0F"/>
    <w:rsid w:val="00E523EF"/>
    <w:rsid w:val="00FC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53BC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3B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753B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90236-1F67-490F-B8D6-576F84A6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АдБердяуш04</dc:creator>
  <cp:keywords/>
  <dc:description/>
  <cp:lastModifiedBy>АдБердяуш07</cp:lastModifiedBy>
  <cp:revision>12</cp:revision>
  <cp:lastPrinted>2019-01-30T03:24:00Z</cp:lastPrinted>
  <dcterms:created xsi:type="dcterms:W3CDTF">2019-01-29T09:31:00Z</dcterms:created>
  <dcterms:modified xsi:type="dcterms:W3CDTF">2019-02-04T08:58:00Z</dcterms:modified>
</cp:coreProperties>
</file>